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3E" w:rsidRDefault="0030353E" w:rsidP="0030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VŠEOBECNE ZÁVÄZNÉ NARIADENIE</w:t>
      </w: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 Ipeľské Predmostie</w:t>
      </w: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č. 1/2018</w:t>
      </w: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 zavedení verených dávok v obci</w:t>
      </w: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3E" w:rsidRDefault="0030353E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53E">
        <w:rPr>
          <w:rFonts w:ascii="Times New Roman" w:hAnsi="Times New Roman" w:cs="Times New Roman"/>
          <w:bCs/>
          <w:sz w:val="28"/>
          <w:szCs w:val="28"/>
        </w:rPr>
        <w:t xml:space="preserve">    Toto všeobecné záväzné nariadenie obce o</w:t>
      </w:r>
      <w:r w:rsidR="007056FA">
        <w:rPr>
          <w:rFonts w:ascii="Times New Roman" w:hAnsi="Times New Roman" w:cs="Times New Roman"/>
          <w:bCs/>
          <w:sz w:val="28"/>
          <w:szCs w:val="28"/>
        </w:rPr>
        <w:t> zavedení verejných dávok v obci</w:t>
      </w:r>
      <w:r w:rsidRPr="0030353E">
        <w:rPr>
          <w:rFonts w:ascii="Times New Roman" w:hAnsi="Times New Roman" w:cs="Times New Roman"/>
          <w:bCs/>
          <w:sz w:val="28"/>
          <w:szCs w:val="28"/>
        </w:rPr>
        <w:t xml:space="preserve"> Ipeľské Predmostie a poskytnutí služieb obyvateľom obce  Ipeľské Predmostie vydáva Obecné zastupiteľstvo v Ipeľskom Predmostí na základe ustanovenia </w:t>
      </w:r>
      <w:proofErr w:type="spellStart"/>
      <w:r w:rsidRPr="0030353E">
        <w:rPr>
          <w:rFonts w:ascii="Times New Roman" w:hAnsi="Times New Roman" w:cs="Times New Roman"/>
          <w:bCs/>
          <w:sz w:val="28"/>
          <w:szCs w:val="28"/>
        </w:rPr>
        <w:t>Zák.č</w:t>
      </w:r>
      <w:proofErr w:type="spellEnd"/>
      <w:r w:rsidRPr="0030353E">
        <w:rPr>
          <w:rFonts w:ascii="Times New Roman" w:hAnsi="Times New Roman" w:cs="Times New Roman"/>
          <w:bCs/>
          <w:sz w:val="28"/>
          <w:szCs w:val="28"/>
        </w:rPr>
        <w:t xml:space="preserve">. 369/1990 a zák. čl. 481/1992 </w:t>
      </w:r>
      <w:proofErr w:type="spellStart"/>
      <w:r w:rsidRPr="0030353E">
        <w:rPr>
          <w:rFonts w:ascii="Times New Roman" w:hAnsi="Times New Roman" w:cs="Times New Roman"/>
          <w:bCs/>
          <w:sz w:val="28"/>
          <w:szCs w:val="28"/>
        </w:rPr>
        <w:t>Zb</w:t>
      </w:r>
      <w:proofErr w:type="spellEnd"/>
      <w:r w:rsidRPr="0030353E">
        <w:rPr>
          <w:rFonts w:ascii="Times New Roman" w:hAnsi="Times New Roman" w:cs="Times New Roman"/>
          <w:bCs/>
          <w:sz w:val="28"/>
          <w:szCs w:val="28"/>
        </w:rPr>
        <w:t xml:space="preserve"> o obecnom zriadení v znení zmien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0353E">
        <w:rPr>
          <w:rFonts w:ascii="Times New Roman" w:hAnsi="Times New Roman" w:cs="Times New Roman"/>
          <w:bCs/>
          <w:sz w:val="28"/>
          <w:szCs w:val="28"/>
        </w:rPr>
        <w:t>doplnkov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23EB" w:rsidRDefault="005F23EB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23EB" w:rsidRPr="005F23EB" w:rsidRDefault="005F23EB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66230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     I.</w:t>
      </w:r>
    </w:p>
    <w:p w:rsidR="005F23EB" w:rsidRDefault="005F23EB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66230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F23EB">
        <w:rPr>
          <w:rFonts w:ascii="Times New Roman" w:hAnsi="Times New Roman" w:cs="Times New Roman"/>
          <w:b/>
          <w:bCs/>
          <w:sz w:val="28"/>
          <w:szCs w:val="28"/>
        </w:rPr>
        <w:t>Účel a druhy verejných dávok</w:t>
      </w:r>
    </w:p>
    <w:p w:rsidR="005F23EB" w:rsidRDefault="005F23EB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0EED" w:rsidRDefault="004C0EED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0EED" w:rsidRDefault="004C0EED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Všeobecné záväzné nariadenie obce o zavedení verejných dávok v obci rieši  </w:t>
      </w:r>
    </w:p>
    <w:p w:rsidR="004C0EED" w:rsidRDefault="004C0EED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financovanie mimoriadnych výdavkov obce, na úhradách ktorých sa </w:t>
      </w:r>
    </w:p>
    <w:p w:rsidR="004C0EED" w:rsidRDefault="004C0EED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podieľajú poplatníci formou verejných dávok – z časti a obec znáša prevažnú </w:t>
      </w:r>
    </w:p>
    <w:p w:rsidR="004C0EED" w:rsidRPr="005F23EB" w:rsidRDefault="004C0EED" w:rsidP="0030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časť nákladov.</w:t>
      </w:r>
    </w:p>
    <w:p w:rsidR="00645310" w:rsidRDefault="004C0EED" w:rsidP="00D75C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5310">
        <w:rPr>
          <w:sz w:val="28"/>
          <w:szCs w:val="28"/>
        </w:rPr>
        <w:t xml:space="preserve">Verejné dávky platia fyzické a právnické osoby, ktoré využívajú činnosti </w:t>
      </w:r>
    </w:p>
    <w:p w:rsidR="00B071E1" w:rsidRDefault="00645310" w:rsidP="00D75C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 zariadenia obce a to v rozsahu tohto VZN.</w:t>
      </w:r>
    </w:p>
    <w:p w:rsidR="004C0EED" w:rsidRDefault="004C0EED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Na území obce Ipeľské Predmostie sa zavádzajú tieto verejné dávky:</w:t>
      </w:r>
    </w:p>
    <w:p w:rsidR="00645310" w:rsidRDefault="004C0EED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 Dávka za využívanie priestorov kultúrneho domu</w:t>
      </w:r>
      <w:r w:rsidR="00645310">
        <w:rPr>
          <w:sz w:val="28"/>
          <w:szCs w:val="28"/>
        </w:rPr>
        <w:t xml:space="preserve"> a klubovne  /bývalá </w:t>
      </w:r>
    </w:p>
    <w:p w:rsidR="004C0EED" w:rsidRDefault="00645310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knižnica/</w:t>
      </w:r>
    </w:p>
    <w:p w:rsidR="004C0EED" w:rsidRDefault="004C0EED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 Dávka za vyhlasovanie oznamov v miestnom rozhlase</w:t>
      </w:r>
    </w:p>
    <w:p w:rsidR="00645310" w:rsidRDefault="00645310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 Dávka za použitie domu smútku</w:t>
      </w:r>
    </w:p>
    <w:p w:rsidR="00645310" w:rsidRDefault="00645310" w:rsidP="004C0EED">
      <w:pPr>
        <w:spacing w:after="0" w:line="240" w:lineRule="auto"/>
        <w:rPr>
          <w:sz w:val="28"/>
          <w:szCs w:val="28"/>
        </w:rPr>
      </w:pPr>
    </w:p>
    <w:p w:rsidR="00645310" w:rsidRPr="00645310" w:rsidRDefault="00645310" w:rsidP="004C0EED">
      <w:pPr>
        <w:spacing w:after="0" w:line="240" w:lineRule="auto"/>
        <w:rPr>
          <w:b/>
          <w:sz w:val="28"/>
          <w:szCs w:val="28"/>
        </w:rPr>
      </w:pPr>
      <w:r w:rsidRPr="00645310">
        <w:rPr>
          <w:b/>
          <w:sz w:val="28"/>
          <w:szCs w:val="28"/>
        </w:rPr>
        <w:t xml:space="preserve">                                                                    II. </w:t>
      </w:r>
    </w:p>
    <w:p w:rsidR="00645310" w:rsidRDefault="00645310" w:rsidP="00645310">
      <w:pPr>
        <w:spacing w:after="0" w:line="240" w:lineRule="auto"/>
        <w:jc w:val="center"/>
        <w:rPr>
          <w:sz w:val="28"/>
          <w:szCs w:val="28"/>
        </w:rPr>
      </w:pPr>
      <w:r w:rsidRPr="00645310">
        <w:rPr>
          <w:b/>
          <w:sz w:val="28"/>
          <w:szCs w:val="28"/>
        </w:rPr>
        <w:t>Dávky za využívanie priestorov kultúrneho domu a</w:t>
      </w:r>
      <w:r>
        <w:rPr>
          <w:b/>
          <w:sz w:val="28"/>
          <w:szCs w:val="28"/>
        </w:rPr>
        <w:t> </w:t>
      </w:r>
      <w:r w:rsidRPr="00645310">
        <w:rPr>
          <w:b/>
          <w:sz w:val="28"/>
          <w:szCs w:val="28"/>
        </w:rPr>
        <w:t>klubovne</w:t>
      </w:r>
    </w:p>
    <w:p w:rsidR="00645310" w:rsidRDefault="00645310" w:rsidP="00645310">
      <w:pPr>
        <w:spacing w:after="0" w:line="240" w:lineRule="auto"/>
        <w:rPr>
          <w:sz w:val="28"/>
          <w:szCs w:val="28"/>
        </w:rPr>
      </w:pPr>
    </w:p>
    <w:p w:rsidR="00645310" w:rsidRDefault="00645310" w:rsidP="00645310">
      <w:pPr>
        <w:spacing w:after="0" w:line="240" w:lineRule="auto"/>
        <w:rPr>
          <w:sz w:val="28"/>
          <w:szCs w:val="28"/>
        </w:rPr>
      </w:pPr>
    </w:p>
    <w:p w:rsidR="00645310" w:rsidRPr="00922DCC" w:rsidRDefault="00645310" w:rsidP="00645310">
      <w:pPr>
        <w:spacing w:after="0" w:line="240" w:lineRule="auto"/>
        <w:rPr>
          <w:b/>
          <w:sz w:val="28"/>
          <w:szCs w:val="28"/>
        </w:rPr>
      </w:pPr>
      <w:r w:rsidRPr="00922DCC">
        <w:rPr>
          <w:b/>
          <w:sz w:val="28"/>
          <w:szCs w:val="28"/>
        </w:rPr>
        <w:t xml:space="preserve"> 1 . Za využívanie kultúrneho domu sa určujú dávky:</w:t>
      </w:r>
    </w:p>
    <w:p w:rsidR="00645310" w:rsidRDefault="00645310" w:rsidP="00645310">
      <w:pPr>
        <w:spacing w:after="0" w:line="240" w:lineRule="auto"/>
        <w:rPr>
          <w:sz w:val="28"/>
          <w:szCs w:val="28"/>
        </w:rPr>
      </w:pPr>
    </w:p>
    <w:p w:rsidR="009423FF" w:rsidRDefault="00645310" w:rsidP="006453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a</w:t>
      </w:r>
      <w:r w:rsidR="009423FF">
        <w:rPr>
          <w:sz w:val="28"/>
          <w:szCs w:val="28"/>
        </w:rPr>
        <w:t>)  Svadby a rodinné oslavy organizované obyvateľ</w:t>
      </w:r>
      <w:r>
        <w:rPr>
          <w:sz w:val="28"/>
          <w:szCs w:val="28"/>
        </w:rPr>
        <w:t>m</w:t>
      </w:r>
      <w:r w:rsidR="009423FF">
        <w:rPr>
          <w:sz w:val="28"/>
          <w:szCs w:val="28"/>
        </w:rPr>
        <w:t>i</w:t>
      </w:r>
      <w:r>
        <w:rPr>
          <w:sz w:val="28"/>
          <w:szCs w:val="28"/>
        </w:rPr>
        <w:t xml:space="preserve"> obce Ipeľské </w:t>
      </w:r>
    </w:p>
    <w:p w:rsidR="00645310" w:rsidRDefault="009423FF" w:rsidP="006453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310">
        <w:rPr>
          <w:sz w:val="28"/>
          <w:szCs w:val="28"/>
        </w:rPr>
        <w:t>Predmostie</w:t>
      </w:r>
    </w:p>
    <w:p w:rsidR="00645310" w:rsidRDefault="009423FF" w:rsidP="006453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prenájom so službami / elektrika, plyn/     </w:t>
      </w:r>
    </w:p>
    <w:p w:rsidR="009423FF" w:rsidRDefault="009423FF" w:rsidP="006453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Zimné obdobie   / od októbra do apríla/        .......   </w:t>
      </w:r>
      <w:r w:rsidR="007056FA">
        <w:rPr>
          <w:b/>
          <w:sz w:val="28"/>
          <w:szCs w:val="28"/>
        </w:rPr>
        <w:t>80,00  €</w:t>
      </w:r>
      <w:r w:rsidRPr="009423FF">
        <w:rPr>
          <w:b/>
          <w:sz w:val="28"/>
          <w:szCs w:val="28"/>
        </w:rPr>
        <w:t>/ deň</w:t>
      </w:r>
    </w:p>
    <w:p w:rsidR="009423FF" w:rsidRDefault="009423FF" w:rsidP="0064531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Letné obdobie   / od mája do septembra/    ........  </w:t>
      </w:r>
      <w:r w:rsidR="007056FA">
        <w:rPr>
          <w:b/>
          <w:sz w:val="28"/>
          <w:szCs w:val="28"/>
        </w:rPr>
        <w:t>50,00  €</w:t>
      </w:r>
      <w:r w:rsidRPr="009423FF">
        <w:rPr>
          <w:b/>
          <w:sz w:val="28"/>
          <w:szCs w:val="28"/>
        </w:rPr>
        <w:t xml:space="preserve"> /deň</w:t>
      </w:r>
    </w:p>
    <w:p w:rsidR="009423FF" w:rsidRDefault="009423FF" w:rsidP="00645310">
      <w:pPr>
        <w:spacing w:after="0" w:line="240" w:lineRule="auto"/>
        <w:rPr>
          <w:b/>
          <w:sz w:val="28"/>
          <w:szCs w:val="28"/>
        </w:rPr>
      </w:pPr>
    </w:p>
    <w:p w:rsidR="009423FF" w:rsidRDefault="009423FF" w:rsidP="00645310">
      <w:pPr>
        <w:spacing w:after="0" w:line="240" w:lineRule="auto"/>
        <w:rPr>
          <w:sz w:val="28"/>
          <w:szCs w:val="28"/>
        </w:rPr>
      </w:pPr>
      <w:r w:rsidRPr="009423FF">
        <w:rPr>
          <w:sz w:val="28"/>
          <w:szCs w:val="28"/>
        </w:rPr>
        <w:t xml:space="preserve">   b)</w:t>
      </w:r>
      <w:r>
        <w:rPr>
          <w:sz w:val="28"/>
          <w:szCs w:val="28"/>
        </w:rPr>
        <w:t xml:space="preserve"> Svadby a rodinné oslavy  organizované súkromnými osobami s bydliskom </w:t>
      </w:r>
    </w:p>
    <w:p w:rsidR="009423FF" w:rsidRDefault="009423FF" w:rsidP="006453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mimo územia obce:</w:t>
      </w:r>
    </w:p>
    <w:p w:rsidR="009423FF" w:rsidRDefault="009423FF" w:rsidP="009423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prenájom so službami / elektrika, plyn/     </w:t>
      </w:r>
    </w:p>
    <w:p w:rsidR="009423FF" w:rsidRDefault="009423FF" w:rsidP="009423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Zimné obdobie   / od októbra do apríla/        .......   </w:t>
      </w:r>
      <w:r w:rsidR="00F7117C">
        <w:rPr>
          <w:b/>
          <w:sz w:val="28"/>
          <w:szCs w:val="28"/>
        </w:rPr>
        <w:t xml:space="preserve">  90</w:t>
      </w:r>
      <w:r w:rsidR="007056FA">
        <w:rPr>
          <w:b/>
          <w:sz w:val="28"/>
          <w:szCs w:val="28"/>
        </w:rPr>
        <w:t>,00 €</w:t>
      </w:r>
      <w:r w:rsidR="007056FA" w:rsidRPr="009423FF">
        <w:rPr>
          <w:b/>
          <w:sz w:val="28"/>
          <w:szCs w:val="28"/>
        </w:rPr>
        <w:t xml:space="preserve"> </w:t>
      </w:r>
      <w:r w:rsidR="007056FA">
        <w:rPr>
          <w:b/>
          <w:sz w:val="28"/>
          <w:szCs w:val="28"/>
        </w:rPr>
        <w:t xml:space="preserve"> </w:t>
      </w:r>
      <w:r w:rsidRPr="009423FF">
        <w:rPr>
          <w:b/>
          <w:sz w:val="28"/>
          <w:szCs w:val="28"/>
        </w:rPr>
        <w:t>/ deň</w:t>
      </w:r>
    </w:p>
    <w:p w:rsidR="009423FF" w:rsidRDefault="009423FF" w:rsidP="009423F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Letné obdobie   / od mája do septembra/    ........     </w:t>
      </w:r>
      <w:r w:rsidR="00F711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="007056FA">
        <w:rPr>
          <w:b/>
          <w:sz w:val="28"/>
          <w:szCs w:val="28"/>
        </w:rPr>
        <w:t>,00 €</w:t>
      </w:r>
      <w:r w:rsidR="007056FA" w:rsidRPr="009423FF">
        <w:rPr>
          <w:b/>
          <w:sz w:val="28"/>
          <w:szCs w:val="28"/>
        </w:rPr>
        <w:t xml:space="preserve"> </w:t>
      </w:r>
      <w:r w:rsidRPr="009423FF">
        <w:rPr>
          <w:b/>
          <w:sz w:val="28"/>
          <w:szCs w:val="28"/>
        </w:rPr>
        <w:t>/deň</w:t>
      </w:r>
    </w:p>
    <w:p w:rsidR="009423FF" w:rsidRDefault="009423FF" w:rsidP="009423FF">
      <w:pPr>
        <w:spacing w:after="0" w:line="240" w:lineRule="auto"/>
        <w:rPr>
          <w:b/>
          <w:sz w:val="28"/>
          <w:szCs w:val="28"/>
        </w:rPr>
      </w:pPr>
    </w:p>
    <w:p w:rsidR="009423FF" w:rsidRPr="009423FF" w:rsidRDefault="009423FF" w:rsidP="009423F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c) Krátkodobé použitie kult</w:t>
      </w:r>
      <w:r w:rsidR="00682431">
        <w:rPr>
          <w:sz w:val="28"/>
          <w:szCs w:val="28"/>
        </w:rPr>
        <w:t xml:space="preserve">úrneho domu - </w:t>
      </w:r>
      <w:r>
        <w:rPr>
          <w:sz w:val="28"/>
          <w:szCs w:val="28"/>
        </w:rPr>
        <w:t xml:space="preserve"> na jeden deň</w:t>
      </w:r>
      <w:r w:rsidR="00682431">
        <w:rPr>
          <w:sz w:val="28"/>
          <w:szCs w:val="28"/>
        </w:rPr>
        <w:t xml:space="preserve"> :</w:t>
      </w:r>
    </w:p>
    <w:p w:rsidR="009423FF" w:rsidRPr="009423FF" w:rsidRDefault="009423FF" w:rsidP="009423FF">
      <w:pPr>
        <w:spacing w:after="0" w:line="240" w:lineRule="auto"/>
        <w:ind w:firstLine="708"/>
        <w:rPr>
          <w:sz w:val="28"/>
          <w:szCs w:val="28"/>
        </w:rPr>
      </w:pPr>
    </w:p>
    <w:p w:rsidR="009423FF" w:rsidRDefault="00645310" w:rsidP="009423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3FF">
        <w:rPr>
          <w:sz w:val="28"/>
          <w:szCs w:val="28"/>
        </w:rPr>
        <w:t xml:space="preserve">            Zimné obdobie   / od októbra do apríla/        .......   </w:t>
      </w:r>
      <w:r w:rsidR="009423FF">
        <w:rPr>
          <w:b/>
          <w:sz w:val="28"/>
          <w:szCs w:val="28"/>
        </w:rPr>
        <w:t>80</w:t>
      </w:r>
      <w:r w:rsidR="007056FA">
        <w:rPr>
          <w:b/>
          <w:sz w:val="28"/>
          <w:szCs w:val="28"/>
        </w:rPr>
        <w:t>,00 €</w:t>
      </w:r>
    </w:p>
    <w:p w:rsidR="009423FF" w:rsidRDefault="009423FF" w:rsidP="009423F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Letné obdobie   / od mája do septembra/    ........    </w:t>
      </w:r>
      <w:r w:rsidRPr="009423FF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,00 </w:t>
      </w:r>
      <w:r w:rsidR="007056FA">
        <w:rPr>
          <w:b/>
          <w:sz w:val="28"/>
          <w:szCs w:val="28"/>
        </w:rPr>
        <w:t>€</w:t>
      </w:r>
    </w:p>
    <w:p w:rsidR="00682431" w:rsidRDefault="00682431" w:rsidP="00682431">
      <w:pPr>
        <w:spacing w:after="0" w:line="240" w:lineRule="auto"/>
        <w:rPr>
          <w:sz w:val="28"/>
          <w:szCs w:val="28"/>
        </w:rPr>
      </w:pPr>
    </w:p>
    <w:p w:rsidR="00682431" w:rsidRPr="009423FF" w:rsidRDefault="00682431" w:rsidP="006824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d) Krátkodobé použitie kultúrneho domu s trvaním do 4 hodín :</w:t>
      </w:r>
    </w:p>
    <w:p w:rsidR="00682431" w:rsidRPr="009423FF" w:rsidRDefault="00682431" w:rsidP="00682431">
      <w:pPr>
        <w:spacing w:after="0" w:line="240" w:lineRule="auto"/>
        <w:ind w:firstLine="708"/>
        <w:rPr>
          <w:sz w:val="28"/>
          <w:szCs w:val="28"/>
        </w:rPr>
      </w:pPr>
    </w:p>
    <w:p w:rsidR="00682431" w:rsidRDefault="00682431" w:rsidP="006824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Zimné obdobie  </w:t>
      </w:r>
      <w:r w:rsidR="0066230C">
        <w:rPr>
          <w:sz w:val="28"/>
          <w:szCs w:val="28"/>
        </w:rPr>
        <w:t xml:space="preserve"> / od októbra do apríla/      </w:t>
      </w:r>
      <w:r>
        <w:rPr>
          <w:sz w:val="28"/>
          <w:szCs w:val="28"/>
        </w:rPr>
        <w:t xml:space="preserve">....... </w:t>
      </w:r>
      <w:r w:rsidR="006623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60</w:t>
      </w:r>
      <w:r w:rsidR="007056FA">
        <w:rPr>
          <w:b/>
          <w:sz w:val="28"/>
          <w:szCs w:val="28"/>
        </w:rPr>
        <w:t>,00 €</w:t>
      </w:r>
    </w:p>
    <w:p w:rsidR="00682431" w:rsidRDefault="00682431" w:rsidP="0068243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Letné obdobie   / od mája do septembra/    ........    </w:t>
      </w:r>
      <w:r>
        <w:rPr>
          <w:b/>
          <w:sz w:val="28"/>
          <w:szCs w:val="28"/>
        </w:rPr>
        <w:t>4</w:t>
      </w:r>
      <w:r w:rsidRPr="009423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,00  </w:t>
      </w:r>
      <w:r w:rsidR="007056FA">
        <w:rPr>
          <w:b/>
          <w:sz w:val="28"/>
          <w:szCs w:val="28"/>
        </w:rPr>
        <w:t>€</w:t>
      </w:r>
    </w:p>
    <w:p w:rsidR="00682431" w:rsidRDefault="00682431" w:rsidP="00682431">
      <w:pPr>
        <w:spacing w:after="0" w:line="240" w:lineRule="auto"/>
        <w:rPr>
          <w:b/>
          <w:sz w:val="28"/>
          <w:szCs w:val="28"/>
        </w:rPr>
      </w:pPr>
    </w:p>
    <w:p w:rsidR="009423FF" w:rsidRDefault="009423FF" w:rsidP="009423FF">
      <w:pPr>
        <w:spacing w:after="0" w:line="240" w:lineRule="auto"/>
        <w:rPr>
          <w:b/>
          <w:sz w:val="28"/>
          <w:szCs w:val="28"/>
        </w:rPr>
      </w:pPr>
    </w:p>
    <w:p w:rsidR="009423FF" w:rsidRPr="00922DCC" w:rsidRDefault="009423FF" w:rsidP="009423FF">
      <w:pPr>
        <w:spacing w:after="0" w:line="240" w:lineRule="auto"/>
        <w:rPr>
          <w:b/>
          <w:sz w:val="28"/>
          <w:szCs w:val="28"/>
        </w:rPr>
      </w:pPr>
      <w:r w:rsidRPr="00922DCC">
        <w:rPr>
          <w:b/>
          <w:sz w:val="28"/>
          <w:szCs w:val="28"/>
        </w:rPr>
        <w:t xml:space="preserve">2. Za využívanie klubovne / bývalá knižnica/ </w:t>
      </w:r>
      <w:r w:rsidR="00922DCC">
        <w:rPr>
          <w:b/>
          <w:sz w:val="28"/>
          <w:szCs w:val="28"/>
        </w:rPr>
        <w:t>:</w:t>
      </w:r>
    </w:p>
    <w:p w:rsidR="00922DCC" w:rsidRDefault="00922DCC" w:rsidP="009423FF">
      <w:pPr>
        <w:spacing w:after="0" w:line="240" w:lineRule="auto"/>
        <w:rPr>
          <w:b/>
          <w:sz w:val="28"/>
          <w:szCs w:val="28"/>
        </w:rPr>
      </w:pPr>
    </w:p>
    <w:p w:rsidR="00922DCC" w:rsidRDefault="00922DCC" w:rsidP="00922DC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Zimné obdobie   / od októbra do apríla/        .......   </w:t>
      </w:r>
      <w:r>
        <w:rPr>
          <w:b/>
          <w:sz w:val="28"/>
          <w:szCs w:val="28"/>
        </w:rPr>
        <w:t>30</w:t>
      </w:r>
      <w:r w:rsidR="007056FA">
        <w:rPr>
          <w:b/>
          <w:sz w:val="28"/>
          <w:szCs w:val="28"/>
        </w:rPr>
        <w:t>,00 €</w:t>
      </w:r>
      <w:r w:rsidR="007056FA" w:rsidRPr="009423FF">
        <w:rPr>
          <w:b/>
          <w:sz w:val="28"/>
          <w:szCs w:val="28"/>
        </w:rPr>
        <w:t xml:space="preserve"> </w:t>
      </w:r>
      <w:r w:rsidRPr="009423FF">
        <w:rPr>
          <w:b/>
          <w:sz w:val="28"/>
          <w:szCs w:val="28"/>
        </w:rPr>
        <w:t>/ deň</w:t>
      </w:r>
    </w:p>
    <w:p w:rsidR="00922DCC" w:rsidRDefault="00922DCC" w:rsidP="00922DC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Letné obdobie   / od mája do septembra/    ........   </w:t>
      </w:r>
      <w:r w:rsidRPr="00922DCC">
        <w:rPr>
          <w:b/>
          <w:sz w:val="28"/>
          <w:szCs w:val="28"/>
        </w:rPr>
        <w:t>20</w:t>
      </w:r>
      <w:r w:rsidRPr="009423FF">
        <w:rPr>
          <w:b/>
          <w:sz w:val="28"/>
          <w:szCs w:val="28"/>
        </w:rPr>
        <w:t xml:space="preserve">,00 </w:t>
      </w:r>
      <w:r w:rsidR="007056FA">
        <w:rPr>
          <w:b/>
          <w:sz w:val="28"/>
          <w:szCs w:val="28"/>
        </w:rPr>
        <w:t>€</w:t>
      </w:r>
      <w:r w:rsidR="007056FA" w:rsidRPr="009423FF">
        <w:rPr>
          <w:b/>
          <w:sz w:val="28"/>
          <w:szCs w:val="28"/>
        </w:rPr>
        <w:t xml:space="preserve"> </w:t>
      </w:r>
      <w:r w:rsidRPr="009423FF">
        <w:rPr>
          <w:b/>
          <w:sz w:val="28"/>
          <w:szCs w:val="28"/>
        </w:rPr>
        <w:t>/deň</w:t>
      </w:r>
    </w:p>
    <w:p w:rsidR="00645310" w:rsidRPr="00645310" w:rsidRDefault="00645310" w:rsidP="009423FF">
      <w:pPr>
        <w:spacing w:after="0" w:line="240" w:lineRule="auto"/>
        <w:rPr>
          <w:b/>
          <w:sz w:val="28"/>
          <w:szCs w:val="28"/>
        </w:rPr>
      </w:pPr>
    </w:p>
    <w:p w:rsidR="00645310" w:rsidRDefault="00645310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0EED" w:rsidRDefault="004C0EED" w:rsidP="004C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2DD">
        <w:rPr>
          <w:sz w:val="28"/>
          <w:szCs w:val="28"/>
        </w:rPr>
        <w:t>Od dávky sú oslobodení miestni obyvatelia pri karoch a</w:t>
      </w:r>
      <w:r w:rsidR="001D0048">
        <w:rPr>
          <w:sz w:val="28"/>
          <w:szCs w:val="28"/>
        </w:rPr>
        <w:t xml:space="preserve"> miestne organizácie: </w:t>
      </w:r>
      <w:proofErr w:type="spellStart"/>
      <w:r w:rsidR="00FE3CE2">
        <w:rPr>
          <w:sz w:val="28"/>
          <w:szCs w:val="28"/>
        </w:rPr>
        <w:t>Csemadok</w:t>
      </w:r>
      <w:proofErr w:type="spellEnd"/>
      <w:r w:rsidR="00FE3CE2">
        <w:rPr>
          <w:sz w:val="28"/>
          <w:szCs w:val="28"/>
        </w:rPr>
        <w:t>, K</w:t>
      </w:r>
      <w:r w:rsidR="001D0048">
        <w:rPr>
          <w:sz w:val="28"/>
          <w:szCs w:val="28"/>
        </w:rPr>
        <w:t xml:space="preserve">lub dôchodcov, Spevokol </w:t>
      </w:r>
      <w:proofErr w:type="spellStart"/>
      <w:r w:rsidR="001D0048">
        <w:rPr>
          <w:sz w:val="28"/>
          <w:szCs w:val="28"/>
        </w:rPr>
        <w:t>S</w:t>
      </w:r>
      <w:r w:rsidR="00FE02DD">
        <w:rPr>
          <w:sz w:val="28"/>
          <w:szCs w:val="28"/>
        </w:rPr>
        <w:t>zivárvány</w:t>
      </w:r>
      <w:proofErr w:type="spellEnd"/>
      <w:r w:rsidR="00FE02DD">
        <w:rPr>
          <w:sz w:val="28"/>
          <w:szCs w:val="28"/>
        </w:rPr>
        <w:t>, Telovýchovná jednota.</w:t>
      </w:r>
    </w:p>
    <w:p w:rsidR="00FE3CE2" w:rsidRPr="001D0048" w:rsidRDefault="00FE3CE2" w:rsidP="00FE3C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Dávka za prenájom sa uhrádza v hotovosti do pokladne obecného úradu po ukončení prenájmu.</w:t>
      </w:r>
    </w:p>
    <w:p w:rsidR="001D0048" w:rsidRDefault="001D0048" w:rsidP="004C0EED">
      <w:pPr>
        <w:spacing w:after="0" w:line="240" w:lineRule="auto"/>
        <w:rPr>
          <w:sz w:val="28"/>
          <w:szCs w:val="28"/>
        </w:rPr>
      </w:pPr>
    </w:p>
    <w:p w:rsidR="001D0048" w:rsidRDefault="001D0048" w:rsidP="004C0EED">
      <w:pPr>
        <w:spacing w:after="0" w:line="240" w:lineRule="auto"/>
        <w:rPr>
          <w:b/>
          <w:sz w:val="28"/>
          <w:szCs w:val="28"/>
        </w:rPr>
      </w:pPr>
      <w:r w:rsidRPr="001D0048">
        <w:rPr>
          <w:b/>
          <w:sz w:val="28"/>
          <w:szCs w:val="28"/>
        </w:rPr>
        <w:t xml:space="preserve">        </w:t>
      </w:r>
    </w:p>
    <w:p w:rsidR="001D0048" w:rsidRPr="001D0048" w:rsidRDefault="001D0048" w:rsidP="004C0E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D0048">
        <w:rPr>
          <w:b/>
          <w:sz w:val="28"/>
          <w:szCs w:val="28"/>
        </w:rPr>
        <w:t xml:space="preserve">                                                 III.</w:t>
      </w:r>
    </w:p>
    <w:p w:rsidR="001D0048" w:rsidRDefault="001D0048" w:rsidP="001D0048">
      <w:pPr>
        <w:spacing w:after="0" w:line="240" w:lineRule="auto"/>
        <w:jc w:val="center"/>
        <w:rPr>
          <w:b/>
          <w:sz w:val="28"/>
          <w:szCs w:val="28"/>
        </w:rPr>
      </w:pPr>
      <w:r w:rsidRPr="001D0048">
        <w:rPr>
          <w:b/>
          <w:sz w:val="28"/>
          <w:szCs w:val="28"/>
        </w:rPr>
        <w:t>Dávka za vyhlasovanie oznamov v miestnom rozhlase</w:t>
      </w:r>
    </w:p>
    <w:p w:rsidR="001D0048" w:rsidRDefault="001D0048" w:rsidP="001D0048">
      <w:pPr>
        <w:spacing w:after="0" w:line="240" w:lineRule="auto"/>
        <w:rPr>
          <w:sz w:val="28"/>
          <w:szCs w:val="28"/>
        </w:rPr>
      </w:pPr>
    </w:p>
    <w:p w:rsidR="001D0048" w:rsidRDefault="001D0048" w:rsidP="001D0048">
      <w:pPr>
        <w:spacing w:after="0" w:line="240" w:lineRule="auto"/>
        <w:rPr>
          <w:sz w:val="28"/>
          <w:szCs w:val="28"/>
        </w:rPr>
      </w:pPr>
    </w:p>
    <w:p w:rsidR="001D0048" w:rsidRDefault="001D0048" w:rsidP="001D0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Za vyhlasovanie oznamov v miestnom rozhlase:</w:t>
      </w:r>
    </w:p>
    <w:p w:rsidR="001D0048" w:rsidRDefault="001D0048" w:rsidP="001D004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- za každý oznam                                                                  </w:t>
      </w:r>
      <w:r w:rsidR="00F7117C">
        <w:rPr>
          <w:b/>
          <w:sz w:val="28"/>
          <w:szCs w:val="28"/>
        </w:rPr>
        <w:t>3</w:t>
      </w:r>
      <w:r w:rsidR="007056FA">
        <w:rPr>
          <w:b/>
          <w:sz w:val="28"/>
          <w:szCs w:val="28"/>
        </w:rPr>
        <w:t>,00 €</w:t>
      </w:r>
    </w:p>
    <w:p w:rsidR="00214D91" w:rsidRDefault="00214D91" w:rsidP="001D0048">
      <w:pPr>
        <w:spacing w:after="0" w:line="240" w:lineRule="auto"/>
        <w:rPr>
          <w:sz w:val="28"/>
          <w:szCs w:val="28"/>
        </w:rPr>
      </w:pPr>
    </w:p>
    <w:p w:rsidR="001D0048" w:rsidRDefault="001D0048" w:rsidP="001D0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D91">
        <w:rPr>
          <w:sz w:val="28"/>
          <w:szCs w:val="28"/>
        </w:rPr>
        <w:t xml:space="preserve">Poplatník je povinný túto dávku uhradiť vopred </w:t>
      </w:r>
      <w:r w:rsidR="00FE3CE2">
        <w:rPr>
          <w:sz w:val="28"/>
          <w:szCs w:val="28"/>
        </w:rPr>
        <w:t xml:space="preserve">v hotovosti </w:t>
      </w:r>
      <w:r w:rsidR="00214D91">
        <w:rPr>
          <w:sz w:val="28"/>
          <w:szCs w:val="28"/>
        </w:rPr>
        <w:t xml:space="preserve">do pokladne obecného úradu. </w:t>
      </w:r>
    </w:p>
    <w:p w:rsidR="001D0048" w:rsidRDefault="001D0048" w:rsidP="001D0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Od dávky sú oslobodené štátne orgány, spoločenské organi</w:t>
      </w:r>
      <w:r w:rsidR="007056FA">
        <w:rPr>
          <w:sz w:val="28"/>
          <w:szCs w:val="28"/>
        </w:rPr>
        <w:t>zácie pôsobiace v obci, predajňa potravín Szabó, predajňa potravín Jednota a H</w:t>
      </w:r>
      <w:r>
        <w:rPr>
          <w:sz w:val="28"/>
          <w:szCs w:val="28"/>
        </w:rPr>
        <w:t xml:space="preserve">ostinec pod lipou, miestne organizácie a </w:t>
      </w:r>
      <w:r w:rsidR="007056FA">
        <w:rPr>
          <w:sz w:val="28"/>
          <w:szCs w:val="28"/>
        </w:rPr>
        <w:t>U</w:t>
      </w:r>
      <w:r>
        <w:rPr>
          <w:sz w:val="28"/>
          <w:szCs w:val="28"/>
        </w:rPr>
        <w:t>rbárska spoločnosť.</w:t>
      </w:r>
    </w:p>
    <w:p w:rsidR="001D0048" w:rsidRDefault="001D0048" w:rsidP="001D0048">
      <w:pPr>
        <w:spacing w:after="0" w:line="240" w:lineRule="auto"/>
        <w:rPr>
          <w:sz w:val="28"/>
          <w:szCs w:val="28"/>
        </w:rPr>
      </w:pPr>
    </w:p>
    <w:p w:rsidR="001D0048" w:rsidRDefault="001D0048" w:rsidP="001D0048">
      <w:pPr>
        <w:spacing w:after="0" w:line="240" w:lineRule="auto"/>
        <w:rPr>
          <w:sz w:val="28"/>
          <w:szCs w:val="28"/>
        </w:rPr>
      </w:pPr>
    </w:p>
    <w:p w:rsidR="00FE3CE2" w:rsidRDefault="00FE3CE2" w:rsidP="00682431">
      <w:pPr>
        <w:spacing w:after="0" w:line="240" w:lineRule="auto"/>
        <w:rPr>
          <w:b/>
          <w:sz w:val="28"/>
          <w:szCs w:val="28"/>
        </w:rPr>
      </w:pPr>
    </w:p>
    <w:p w:rsidR="001D0048" w:rsidRPr="001D0048" w:rsidRDefault="001D0048" w:rsidP="001D0048">
      <w:pPr>
        <w:spacing w:after="0" w:line="240" w:lineRule="auto"/>
        <w:jc w:val="center"/>
        <w:rPr>
          <w:b/>
          <w:sz w:val="28"/>
          <w:szCs w:val="28"/>
        </w:rPr>
      </w:pPr>
      <w:r w:rsidRPr="001D0048">
        <w:rPr>
          <w:b/>
          <w:sz w:val="28"/>
          <w:szCs w:val="28"/>
        </w:rPr>
        <w:t>IV.</w:t>
      </w:r>
    </w:p>
    <w:p w:rsidR="00FE3CE2" w:rsidRPr="00682431" w:rsidRDefault="001D0048" w:rsidP="00682431">
      <w:pPr>
        <w:spacing w:after="0" w:line="240" w:lineRule="auto"/>
        <w:jc w:val="center"/>
        <w:rPr>
          <w:b/>
          <w:sz w:val="28"/>
          <w:szCs w:val="28"/>
        </w:rPr>
      </w:pPr>
      <w:r w:rsidRPr="001D0048">
        <w:rPr>
          <w:b/>
          <w:sz w:val="28"/>
          <w:szCs w:val="28"/>
        </w:rPr>
        <w:t>Dávka za použitie domu smútku</w:t>
      </w:r>
    </w:p>
    <w:p w:rsidR="001D0048" w:rsidRDefault="001D0048" w:rsidP="001D0048">
      <w:pPr>
        <w:spacing w:after="0" w:line="240" w:lineRule="auto"/>
        <w:rPr>
          <w:sz w:val="28"/>
          <w:szCs w:val="28"/>
        </w:rPr>
      </w:pPr>
    </w:p>
    <w:p w:rsidR="001D0048" w:rsidRDefault="001D0048" w:rsidP="001D0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Za použitie domu smútku:</w:t>
      </w:r>
    </w:p>
    <w:p w:rsidR="001D0048" w:rsidRPr="00214D91" w:rsidRDefault="001D0048" w:rsidP="001D004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214D91">
        <w:rPr>
          <w:sz w:val="28"/>
          <w:szCs w:val="28"/>
        </w:rPr>
        <w:t xml:space="preserve">prenájom                                                                       </w:t>
      </w:r>
      <w:r w:rsidR="007056FA">
        <w:rPr>
          <w:b/>
          <w:sz w:val="28"/>
          <w:szCs w:val="28"/>
        </w:rPr>
        <w:t>5,00 €</w:t>
      </w:r>
      <w:r w:rsidR="007056FA" w:rsidRPr="009423FF">
        <w:rPr>
          <w:b/>
          <w:sz w:val="28"/>
          <w:szCs w:val="28"/>
        </w:rPr>
        <w:t xml:space="preserve"> </w:t>
      </w:r>
      <w:r w:rsidR="00214D91" w:rsidRPr="00214D91">
        <w:rPr>
          <w:b/>
          <w:sz w:val="28"/>
          <w:szCs w:val="28"/>
        </w:rPr>
        <w:t>/deň</w:t>
      </w:r>
    </w:p>
    <w:p w:rsidR="001D0048" w:rsidRDefault="00FE3CE2" w:rsidP="001D0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E3CE2" w:rsidRDefault="00FE3CE2" w:rsidP="001D0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Dávka za prenájom sa uhrádza v hotovosti do </w:t>
      </w:r>
      <w:r w:rsidR="00714216">
        <w:rPr>
          <w:sz w:val="28"/>
          <w:szCs w:val="28"/>
        </w:rPr>
        <w:t xml:space="preserve">pokladne obecného úradu </w:t>
      </w:r>
      <w:r>
        <w:rPr>
          <w:sz w:val="28"/>
          <w:szCs w:val="28"/>
        </w:rPr>
        <w:t xml:space="preserve"> po ukončení prenájmu.</w:t>
      </w:r>
    </w:p>
    <w:p w:rsidR="00714216" w:rsidRDefault="00714216" w:rsidP="001D0048">
      <w:pPr>
        <w:spacing w:after="0" w:line="240" w:lineRule="auto"/>
        <w:rPr>
          <w:sz w:val="28"/>
          <w:szCs w:val="28"/>
        </w:rPr>
      </w:pPr>
    </w:p>
    <w:p w:rsidR="00714216" w:rsidRDefault="00714216" w:rsidP="001D0048">
      <w:pPr>
        <w:spacing w:after="0" w:line="240" w:lineRule="auto"/>
        <w:rPr>
          <w:sz w:val="28"/>
          <w:szCs w:val="28"/>
        </w:rPr>
      </w:pPr>
    </w:p>
    <w:p w:rsidR="00714216" w:rsidRPr="00714216" w:rsidRDefault="00714216" w:rsidP="001D0048">
      <w:pPr>
        <w:spacing w:after="0" w:line="240" w:lineRule="auto"/>
        <w:rPr>
          <w:b/>
          <w:sz w:val="28"/>
          <w:szCs w:val="28"/>
        </w:rPr>
      </w:pPr>
      <w:r w:rsidRPr="00714216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14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714216">
        <w:rPr>
          <w:b/>
          <w:sz w:val="28"/>
          <w:szCs w:val="28"/>
        </w:rPr>
        <w:t xml:space="preserve"> V.</w:t>
      </w:r>
    </w:p>
    <w:p w:rsidR="00714216" w:rsidRDefault="00714216" w:rsidP="00714216">
      <w:pPr>
        <w:spacing w:after="0" w:line="240" w:lineRule="auto"/>
        <w:jc w:val="center"/>
        <w:rPr>
          <w:sz w:val="28"/>
          <w:szCs w:val="28"/>
        </w:rPr>
      </w:pPr>
      <w:r w:rsidRPr="00714216">
        <w:rPr>
          <w:b/>
          <w:sz w:val="28"/>
          <w:szCs w:val="28"/>
        </w:rPr>
        <w:t>Záverečné ustanovenie</w:t>
      </w: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Žiadosť o vyhlásenie oznamov v miestnom rozhlase, prevzatie priestorov do </w:t>
      </w:r>
    </w:p>
    <w:p w:rsidR="00714216" w:rsidRDefault="00714216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prenájmu sa vykonáva počas úradných hodín na obecnom úrade.</w:t>
      </w: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Toto VZN schválilo obecné zastu</w:t>
      </w:r>
      <w:r w:rsidR="006C3E08">
        <w:rPr>
          <w:sz w:val="28"/>
          <w:szCs w:val="28"/>
        </w:rPr>
        <w:t>piteľstvo dňa  07.12.2018</w:t>
      </w:r>
      <w:r>
        <w:rPr>
          <w:sz w:val="28"/>
          <w:szCs w:val="28"/>
        </w:rPr>
        <w:t xml:space="preserve"> uznesením č.  </w:t>
      </w:r>
    </w:p>
    <w:p w:rsidR="00714216" w:rsidRDefault="006C3E08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8/2018</w:t>
      </w:r>
      <w:r w:rsidR="00714216">
        <w:rPr>
          <w:sz w:val="28"/>
          <w:szCs w:val="28"/>
        </w:rPr>
        <w:t xml:space="preserve"> a nadobudne právoplatnosť  od 01.01.2019</w:t>
      </w: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AA27D3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Ip.Predmostí</w:t>
      </w:r>
      <w:proofErr w:type="spellEnd"/>
      <w:r>
        <w:rPr>
          <w:sz w:val="28"/>
          <w:szCs w:val="28"/>
        </w:rPr>
        <w:t xml:space="preserve">     07</w:t>
      </w:r>
      <w:r w:rsidR="0071421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14216">
        <w:rPr>
          <w:sz w:val="28"/>
          <w:szCs w:val="28"/>
        </w:rPr>
        <w:t>.2018</w:t>
      </w: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Viktor </w:t>
      </w:r>
      <w:proofErr w:type="spellStart"/>
      <w:r>
        <w:rPr>
          <w:sz w:val="28"/>
          <w:szCs w:val="28"/>
        </w:rPr>
        <w:t>Lestyánszky</w:t>
      </w:r>
      <w:proofErr w:type="spellEnd"/>
    </w:p>
    <w:p w:rsidR="00714216" w:rsidRDefault="00714216" w:rsidP="00714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Starosta obce</w:t>
      </w: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714216" w:rsidRDefault="00714216" w:rsidP="00714216">
      <w:pPr>
        <w:spacing w:after="0" w:line="240" w:lineRule="auto"/>
        <w:rPr>
          <w:sz w:val="28"/>
          <w:szCs w:val="28"/>
        </w:rPr>
      </w:pPr>
    </w:p>
    <w:p w:rsidR="00AA27D3" w:rsidRDefault="00AA27D3" w:rsidP="00E60AC0">
      <w:pPr>
        <w:suppressAutoHyphens/>
        <w:spacing w:before="120" w:line="240" w:lineRule="atLeast"/>
        <w:jc w:val="center"/>
        <w:rPr>
          <w:lang w:eastAsia="ar-SA"/>
        </w:rPr>
      </w:pPr>
    </w:p>
    <w:p w:rsidR="00AA27D3" w:rsidRDefault="00AA27D3" w:rsidP="00E60AC0">
      <w:pPr>
        <w:suppressAutoHyphens/>
        <w:spacing w:before="120" w:line="240" w:lineRule="atLeast"/>
        <w:jc w:val="center"/>
        <w:rPr>
          <w:lang w:eastAsia="ar-SA"/>
        </w:rPr>
      </w:pPr>
    </w:p>
    <w:p w:rsidR="00AA27D3" w:rsidRDefault="00AA27D3" w:rsidP="00E60AC0">
      <w:pPr>
        <w:suppressAutoHyphens/>
        <w:spacing w:before="120" w:line="240" w:lineRule="atLeast"/>
        <w:jc w:val="center"/>
        <w:rPr>
          <w:lang w:eastAsia="ar-SA"/>
        </w:rPr>
      </w:pPr>
    </w:p>
    <w:p w:rsidR="00AA27D3" w:rsidRDefault="00AA27D3" w:rsidP="00E60AC0">
      <w:pPr>
        <w:suppressAutoHyphens/>
        <w:spacing w:before="120" w:line="240" w:lineRule="atLeast"/>
        <w:jc w:val="center"/>
        <w:rPr>
          <w:lang w:eastAsia="ar-SA"/>
        </w:rPr>
      </w:pPr>
    </w:p>
    <w:p w:rsidR="00E60AC0" w:rsidRDefault="00E60AC0" w:rsidP="00E60AC0">
      <w:pPr>
        <w:suppressAutoHyphens/>
        <w:spacing w:before="120" w:line="240" w:lineRule="atLeast"/>
        <w:jc w:val="center"/>
        <w:rPr>
          <w:lang w:eastAsia="ar-SA"/>
        </w:rPr>
      </w:pPr>
      <w:r>
        <w:rPr>
          <w:lang w:eastAsia="ar-SA"/>
        </w:rPr>
        <w:lastRenderedPageBreak/>
        <w:t>Toto Všeobecne záväzné  nariadenie bolo schválené Obecným zastupiteľstvom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lang w:eastAsia="ar-SA"/>
        </w:rPr>
      </w:pPr>
      <w:r>
        <w:rPr>
          <w:lang w:eastAsia="ar-SA"/>
        </w:rPr>
        <w:t xml:space="preserve">V Ipeľskom Predmostí dňa </w:t>
      </w:r>
      <w:r>
        <w:rPr>
          <w:b/>
          <w:lang w:eastAsia="ar-SA"/>
        </w:rPr>
        <w:t xml:space="preserve"> 07.12.2018 </w:t>
      </w:r>
      <w:r>
        <w:rPr>
          <w:lang w:eastAsia="ar-SA"/>
        </w:rPr>
        <w:t xml:space="preserve"> uznesením </w:t>
      </w:r>
      <w:r>
        <w:rPr>
          <w:b/>
          <w:lang w:eastAsia="ar-SA"/>
        </w:rPr>
        <w:t xml:space="preserve">č.   </w:t>
      </w:r>
      <w:r w:rsidR="006C3E08">
        <w:rPr>
          <w:b/>
          <w:lang w:eastAsia="ar-SA"/>
        </w:rPr>
        <w:t>8</w:t>
      </w:r>
      <w:r>
        <w:rPr>
          <w:b/>
          <w:lang w:eastAsia="ar-SA"/>
        </w:rPr>
        <w:t xml:space="preserve"> /2018    </w:t>
      </w:r>
      <w:r>
        <w:rPr>
          <w:lang w:eastAsia="ar-SA"/>
        </w:rPr>
        <w:t xml:space="preserve"> ako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>Všeobecne záväzné nariadenie č.1/2018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lang w:eastAsia="ar-SA"/>
        </w:rPr>
      </w:pPr>
      <w:r>
        <w:rPr>
          <w:lang w:eastAsia="ar-SA"/>
        </w:rPr>
        <w:t xml:space="preserve">Návrh VZN bol podľa §6, ods. 3., Zák. č. 369/1990 </w:t>
      </w:r>
      <w:proofErr w:type="spellStart"/>
      <w:r>
        <w:rPr>
          <w:lang w:eastAsia="ar-SA"/>
        </w:rPr>
        <w:t>Z.z</w:t>
      </w:r>
      <w:proofErr w:type="spellEnd"/>
      <w:r>
        <w:rPr>
          <w:lang w:eastAsia="ar-SA"/>
        </w:rPr>
        <w:t xml:space="preserve">. zverejnený na 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lang w:eastAsia="ar-SA"/>
        </w:rPr>
      </w:pPr>
      <w:r>
        <w:rPr>
          <w:lang w:eastAsia="ar-SA"/>
        </w:rPr>
        <w:t xml:space="preserve">úradnej tabuli v obci od </w:t>
      </w:r>
      <w:r>
        <w:rPr>
          <w:b/>
          <w:lang w:eastAsia="ar-SA"/>
        </w:rPr>
        <w:t>2</w:t>
      </w:r>
      <w:r w:rsidR="00AA27D3">
        <w:rPr>
          <w:b/>
          <w:lang w:eastAsia="ar-SA"/>
        </w:rPr>
        <w:t>0</w:t>
      </w:r>
      <w:r>
        <w:rPr>
          <w:b/>
          <w:lang w:eastAsia="ar-SA"/>
        </w:rPr>
        <w:t xml:space="preserve">.11.2018 </w:t>
      </w:r>
      <w:r>
        <w:rPr>
          <w:lang w:eastAsia="ar-SA"/>
        </w:rPr>
        <w:t xml:space="preserve">do </w:t>
      </w:r>
      <w:r w:rsidR="00AA27D3">
        <w:rPr>
          <w:b/>
          <w:lang w:eastAsia="ar-SA"/>
        </w:rPr>
        <w:t>05</w:t>
      </w:r>
      <w:r>
        <w:rPr>
          <w:b/>
          <w:lang w:eastAsia="ar-SA"/>
        </w:rPr>
        <w:t>.12.2018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lang w:eastAsia="ar-SA"/>
        </w:rPr>
      </w:pPr>
    </w:p>
    <w:p w:rsidR="00E60AC0" w:rsidRDefault="00E60AC0" w:rsidP="00E60AC0">
      <w:pPr>
        <w:suppressAutoHyphens/>
        <w:spacing w:before="120" w:line="240" w:lineRule="atLeast"/>
        <w:jc w:val="center"/>
        <w:rPr>
          <w:lang w:eastAsia="ar-SA"/>
        </w:rPr>
      </w:pPr>
      <w:r>
        <w:rPr>
          <w:lang w:eastAsia="ar-SA"/>
        </w:rPr>
        <w:t>Toto nariadenie bolo podľa § 6, ods.3., Zák.č.369/90 Zb. vyvesené na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lang w:eastAsia="ar-SA"/>
        </w:rPr>
      </w:pPr>
      <w:r>
        <w:rPr>
          <w:lang w:eastAsia="ar-SA"/>
        </w:rPr>
        <w:t xml:space="preserve">úradnej tabuli v obci </w:t>
      </w:r>
      <w:r w:rsidR="006C3E08">
        <w:rPr>
          <w:lang w:eastAsia="ar-SA"/>
        </w:rPr>
        <w:t xml:space="preserve"> dňa 10</w:t>
      </w:r>
      <w:r>
        <w:rPr>
          <w:lang w:eastAsia="ar-SA"/>
        </w:rPr>
        <w:t>.12.2018</w:t>
      </w:r>
      <w:r>
        <w:rPr>
          <w:b/>
          <w:lang w:eastAsia="ar-SA"/>
        </w:rPr>
        <w:t xml:space="preserve">  </w:t>
      </w:r>
      <w:r>
        <w:rPr>
          <w:lang w:eastAsia="ar-SA"/>
        </w:rPr>
        <w:t xml:space="preserve">a zvesené dňa 27.12.2018      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i/>
          <w:lang w:eastAsia="ar-SA"/>
        </w:rPr>
      </w:pP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i/>
          <w:lang w:eastAsia="ar-SA"/>
        </w:rPr>
      </w:pPr>
    </w:p>
    <w:p w:rsidR="00E60AC0" w:rsidRPr="006C3E08" w:rsidRDefault="00E60AC0" w:rsidP="00E60AC0">
      <w:pPr>
        <w:suppressAutoHyphens/>
        <w:spacing w:before="120" w:line="240" w:lineRule="atLeast"/>
        <w:jc w:val="center"/>
        <w:rPr>
          <w:b/>
          <w:i/>
          <w:sz w:val="24"/>
          <w:szCs w:val="24"/>
          <w:lang w:eastAsia="ar-SA"/>
        </w:rPr>
      </w:pPr>
      <w:r w:rsidRPr="006C3E08">
        <w:rPr>
          <w:b/>
          <w:i/>
          <w:sz w:val="24"/>
          <w:szCs w:val="24"/>
          <w:lang w:eastAsia="ar-SA"/>
        </w:rPr>
        <w:t xml:space="preserve">Účinnosť nadobudlo dňa  </w:t>
      </w:r>
      <w:r w:rsidR="006C3E08" w:rsidRPr="006C3E08">
        <w:rPr>
          <w:b/>
          <w:i/>
          <w:sz w:val="24"/>
          <w:szCs w:val="24"/>
          <w:lang w:eastAsia="ar-SA"/>
        </w:rPr>
        <w:t xml:space="preserve">       </w:t>
      </w:r>
      <w:r w:rsidRPr="006C3E08">
        <w:rPr>
          <w:b/>
          <w:i/>
          <w:sz w:val="24"/>
          <w:szCs w:val="24"/>
          <w:lang w:eastAsia="ar-SA"/>
        </w:rPr>
        <w:t xml:space="preserve"> 01.01.2019</w:t>
      </w: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i/>
          <w:lang w:eastAsia="ar-SA"/>
        </w:rPr>
      </w:pP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i/>
          <w:lang w:eastAsia="ar-SA"/>
        </w:rPr>
      </w:pPr>
    </w:p>
    <w:p w:rsidR="00E60AC0" w:rsidRDefault="00E60AC0" w:rsidP="00E60AC0">
      <w:pPr>
        <w:suppressAutoHyphens/>
        <w:spacing w:before="120" w:line="240" w:lineRule="atLeast"/>
        <w:jc w:val="center"/>
        <w:rPr>
          <w:b/>
          <w:i/>
          <w:lang w:eastAsia="ar-SA"/>
        </w:rPr>
      </w:pPr>
      <w:bookmarkStart w:id="0" w:name="_GoBack"/>
      <w:bookmarkEnd w:id="0"/>
    </w:p>
    <w:p w:rsidR="00E60AC0" w:rsidRDefault="00E60AC0" w:rsidP="00E60AC0">
      <w:pPr>
        <w:suppressAutoHyphens/>
        <w:rPr>
          <w:lang w:eastAsia="ar-SA"/>
        </w:rPr>
      </w:pPr>
    </w:p>
    <w:p w:rsidR="00E60AC0" w:rsidRDefault="00E60AC0" w:rsidP="00E60AC0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60AC0" w:rsidRDefault="00E60AC0" w:rsidP="00E60AC0">
      <w:pPr>
        <w:suppressAutoHyphens/>
        <w:rPr>
          <w:lang w:eastAsia="ar-SA"/>
        </w:rPr>
      </w:pPr>
    </w:p>
    <w:p w:rsidR="00E60AC0" w:rsidRDefault="00E60AC0" w:rsidP="00E60AC0">
      <w:pPr>
        <w:suppressAutoHyphens/>
        <w:rPr>
          <w:lang w:eastAsia="ar-SA"/>
        </w:rPr>
      </w:pPr>
    </w:p>
    <w:p w:rsidR="00E60AC0" w:rsidRDefault="00E60AC0" w:rsidP="00E60AC0">
      <w:pPr>
        <w:suppressAutoHyphens/>
        <w:rPr>
          <w:lang w:eastAsia="ar-SA"/>
        </w:rPr>
      </w:pPr>
    </w:p>
    <w:p w:rsidR="00E60AC0" w:rsidRDefault="00E60AC0" w:rsidP="00E60AC0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Viktor </w:t>
      </w:r>
      <w:proofErr w:type="spellStart"/>
      <w:r>
        <w:rPr>
          <w:lang w:eastAsia="ar-SA"/>
        </w:rPr>
        <w:t>Lestyánszky</w:t>
      </w:r>
      <w:proofErr w:type="spellEnd"/>
    </w:p>
    <w:p w:rsidR="00E60AC0" w:rsidRDefault="00E60AC0" w:rsidP="00E60AC0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starosta obce</w:t>
      </w:r>
    </w:p>
    <w:p w:rsidR="00E60AC0" w:rsidRDefault="00E60AC0" w:rsidP="00714216">
      <w:pPr>
        <w:spacing w:after="0" w:line="240" w:lineRule="auto"/>
        <w:rPr>
          <w:sz w:val="28"/>
          <w:szCs w:val="28"/>
        </w:rPr>
      </w:pPr>
    </w:p>
    <w:p w:rsidR="00E60AC0" w:rsidRPr="00714216" w:rsidRDefault="00E60AC0" w:rsidP="00714216">
      <w:pPr>
        <w:spacing w:after="0" w:line="240" w:lineRule="auto"/>
        <w:rPr>
          <w:sz w:val="28"/>
          <w:szCs w:val="28"/>
        </w:rPr>
      </w:pPr>
    </w:p>
    <w:sectPr w:rsidR="00E60AC0" w:rsidRPr="007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E"/>
    <w:rsid w:val="001D0048"/>
    <w:rsid w:val="00214D91"/>
    <w:rsid w:val="0030353E"/>
    <w:rsid w:val="00444B1D"/>
    <w:rsid w:val="004C0EED"/>
    <w:rsid w:val="005F23EB"/>
    <w:rsid w:val="006223C7"/>
    <w:rsid w:val="00645310"/>
    <w:rsid w:val="0066230C"/>
    <w:rsid w:val="00682431"/>
    <w:rsid w:val="006C3E08"/>
    <w:rsid w:val="007056FA"/>
    <w:rsid w:val="00714216"/>
    <w:rsid w:val="00860156"/>
    <w:rsid w:val="00922DCC"/>
    <w:rsid w:val="009423FF"/>
    <w:rsid w:val="00AA27D3"/>
    <w:rsid w:val="00B071E1"/>
    <w:rsid w:val="00D75C2A"/>
    <w:rsid w:val="00D8776E"/>
    <w:rsid w:val="00E60AC0"/>
    <w:rsid w:val="00F7117C"/>
    <w:rsid w:val="00FE02DD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784F-020B-4E11-B31A-4634DB18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53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9C30-EFB4-459F-AAEF-D3669F0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DÚLÓOVÁ Agneša</dc:creator>
  <cp:keywords/>
  <dc:description/>
  <cp:lastModifiedBy>DÚLÓOVÁ Agneša</cp:lastModifiedBy>
  <cp:revision>12</cp:revision>
  <cp:lastPrinted>2018-12-10T08:35:00Z</cp:lastPrinted>
  <dcterms:created xsi:type="dcterms:W3CDTF">2018-11-15T10:15:00Z</dcterms:created>
  <dcterms:modified xsi:type="dcterms:W3CDTF">2018-12-10T08:36:00Z</dcterms:modified>
</cp:coreProperties>
</file>